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1B" w:rsidRDefault="0053259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449580</wp:posOffset>
            </wp:positionV>
            <wp:extent cx="6645910" cy="970915"/>
            <wp:effectExtent l="0" t="0" r="0" b="0"/>
            <wp:wrapNone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 w:cs="Palatino Linotype"/>
          <w:b/>
          <w:bCs/>
          <w:sz w:val="28"/>
          <w:szCs w:val="28"/>
        </w:rPr>
        <w:t>C</w:t>
      </w:r>
      <w:r>
        <w:rPr>
          <w:rFonts w:ascii="Palatino Linotype" w:hAnsi="Palatino Linotype" w:cs="Palatino Linotype"/>
          <w:b/>
          <w:bCs/>
        </w:rPr>
        <w:t>ONSILIUL</w:t>
      </w: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 N</w:t>
      </w:r>
      <w:r>
        <w:rPr>
          <w:rFonts w:ascii="Palatino Linotype" w:hAnsi="Palatino Linotype" w:cs="Palatino Linotype"/>
          <w:b/>
          <w:bCs/>
        </w:rPr>
        <w:t>AŢIONAL</w:t>
      </w:r>
    </w:p>
    <w:p w:rsidR="006A161B" w:rsidRDefault="006A16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532595">
      <w:pPr>
        <w:widowControl w:val="0"/>
        <w:autoSpaceDE w:val="0"/>
        <w:autoSpaceDN w:val="0"/>
        <w:adjustRightInd w:val="0"/>
        <w:spacing w:after="0" w:line="239" w:lineRule="auto"/>
        <w:ind w:left="812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</w:rPr>
        <w:t xml:space="preserve">AL </w:t>
      </w:r>
      <w:r>
        <w:rPr>
          <w:rFonts w:ascii="Palatino Linotype" w:hAnsi="Palatino Linotype" w:cs="Palatino Linotype"/>
          <w:b/>
          <w:bCs/>
          <w:sz w:val="28"/>
          <w:szCs w:val="28"/>
        </w:rPr>
        <w:t>E</w:t>
      </w:r>
      <w:r>
        <w:rPr>
          <w:rFonts w:ascii="Palatino Linotype" w:hAnsi="Palatino Linotype" w:cs="Palatino Linotype"/>
          <w:b/>
          <w:bCs/>
        </w:rPr>
        <w:t>LEVILOR</w:t>
      </w:r>
    </w:p>
    <w:p w:rsidR="006A161B" w:rsidRDefault="006A1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6A1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6A1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6A1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6A161B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532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Secțiunea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II: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Declarația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neapartenență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politică</w:t>
      </w:r>
      <w:proofErr w:type="spellEnd"/>
    </w:p>
    <w:p w:rsidR="006A161B" w:rsidRDefault="006A1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6A1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6A1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6A1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6A1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6A161B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532595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DECLARAȚIE</w:t>
      </w:r>
    </w:p>
    <w:p w:rsidR="006A161B" w:rsidRDefault="006A1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6A1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6A1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6A161B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A161B" w:rsidRDefault="00532595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domiciliat</w:t>
      </w:r>
      <w:proofErr w:type="spellEnd"/>
    </w:p>
    <w:p w:rsidR="006A161B" w:rsidRDefault="006A161B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532595">
      <w:pPr>
        <w:widowControl w:val="0"/>
        <w:tabs>
          <w:tab w:val="left" w:pos="8140"/>
          <w:tab w:val="left" w:pos="88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elev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în</w:t>
      </w:r>
      <w:proofErr w:type="spellEnd"/>
    </w:p>
    <w:p w:rsidR="006A161B" w:rsidRDefault="006A161B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532595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1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clasa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…………la…………………………………………………………………..,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declar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proprie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răspundere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parte din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nicio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organizație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tineret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politic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niciun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partid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politic,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parcursul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mandatului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voi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deveni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membru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vreunei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structuri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politice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voi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afecta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imaginea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Elevilor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participând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evenimente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="00C60951">
        <w:rPr>
          <w:rFonts w:ascii="Times New Roman" w:hAnsi="Times New Roman" w:cs="Times New Roman"/>
          <w:b/>
          <w:bCs/>
          <w:sz w:val="24"/>
          <w:szCs w:val="24"/>
        </w:rPr>
        <w:t>ntâlniri</w:t>
      </w:r>
      <w:proofErr w:type="spellEnd"/>
      <w:r w:rsidR="00C609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C60951">
        <w:rPr>
          <w:rFonts w:ascii="Times New Roman" w:hAnsi="Times New Roman" w:cs="Times New Roman"/>
          <w:b/>
          <w:bCs/>
          <w:sz w:val="24"/>
          <w:szCs w:val="24"/>
        </w:rPr>
        <w:t>dezbateri</w:t>
      </w:r>
      <w:proofErr w:type="spellEnd"/>
      <w:r w:rsidR="00C609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C60951">
        <w:rPr>
          <w:rFonts w:ascii="Times New Roman" w:hAnsi="Times New Roman" w:cs="Times New Roman"/>
          <w:b/>
          <w:bCs/>
          <w:sz w:val="24"/>
          <w:szCs w:val="24"/>
        </w:rPr>
        <w:t>organizate</w:t>
      </w:r>
      <w:proofErr w:type="spellEnd"/>
      <w:r w:rsidR="00C609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strict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interes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politic. Am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luat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cunoștiință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încălcarea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angajamentului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luat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declarație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aduce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cu sine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excluderea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mea din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Național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Elevilor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A161B" w:rsidRDefault="006A1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6A1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6A1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6A1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6A1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6A1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6A161B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532595">
      <w:pPr>
        <w:widowControl w:val="0"/>
        <w:tabs>
          <w:tab w:val="left" w:pos="71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Semnătura</w:t>
      </w:r>
      <w:proofErr w:type="spellEnd"/>
    </w:p>
    <w:p w:rsidR="006A161B" w:rsidRDefault="006A1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6A1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6A1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6A1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6A1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6A1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6A1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6A1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6A1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6A1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6A1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6A1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6A1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6A1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6A1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6A1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6A1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6A1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6A1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6A1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6A161B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532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</w:rPr>
        <w:t>Pagina</w:t>
      </w:r>
      <w:proofErr w:type="spellEnd"/>
      <w:r>
        <w:rPr>
          <w:rFonts w:ascii="Calibri" w:hAnsi="Calibri" w:cs="Calibri"/>
        </w:rPr>
        <w:t xml:space="preserve"> 22 din 29</w:t>
      </w:r>
    </w:p>
    <w:p w:rsidR="006A161B" w:rsidRDefault="006A16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532595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CONSILIUL NAŢIONAL AL ELEVILOR</w:t>
      </w:r>
    </w:p>
    <w:p w:rsidR="006A161B" w:rsidRDefault="006A161B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6A161B" w:rsidRDefault="00532595">
      <w:pPr>
        <w:widowControl w:val="0"/>
        <w:autoSpaceDE w:val="0"/>
        <w:autoSpaceDN w:val="0"/>
        <w:adjustRightInd w:val="0"/>
        <w:spacing w:after="0" w:line="240" w:lineRule="auto"/>
        <w:ind w:left="61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Tel.: +40 721 259 306; +40 754 498 412;</w:t>
      </w:r>
    </w:p>
    <w:p w:rsidR="006A161B" w:rsidRDefault="00532595">
      <w:pPr>
        <w:widowControl w:val="0"/>
        <w:autoSpaceDE w:val="0"/>
        <w:autoSpaceDN w:val="0"/>
        <w:adjustRightInd w:val="0"/>
        <w:spacing w:after="0" w:line="235" w:lineRule="auto"/>
        <w:ind w:left="63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sz w:val="18"/>
          <w:szCs w:val="18"/>
        </w:rPr>
        <w:t>Email :</w:t>
      </w:r>
      <w:r>
        <w:rPr>
          <w:rFonts w:ascii="Calibri" w:hAnsi="Calibri" w:cs="Calibri"/>
          <w:sz w:val="19"/>
          <w:szCs w:val="19"/>
        </w:rPr>
        <w:t>cne.secretariat@gmail.com</w:t>
      </w:r>
      <w:proofErr w:type="gramEnd"/>
    </w:p>
    <w:sectPr w:rsidR="006A161B">
      <w:pgSz w:w="11900" w:h="16838"/>
      <w:pgMar w:top="1053" w:right="240" w:bottom="782" w:left="144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95"/>
    <w:rsid w:val="00532595"/>
    <w:rsid w:val="006A161B"/>
    <w:rsid w:val="00C6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sc0rp</cp:lastModifiedBy>
  <cp:revision>3</cp:revision>
  <dcterms:created xsi:type="dcterms:W3CDTF">2017-09-25T14:08:00Z</dcterms:created>
  <dcterms:modified xsi:type="dcterms:W3CDTF">2017-09-25T14:08:00Z</dcterms:modified>
</cp:coreProperties>
</file>